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EB" w:rsidRPr="00A3498D" w:rsidRDefault="00557986" w:rsidP="00A34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98D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E919EB" w:rsidRPr="00A3498D">
        <w:rPr>
          <w:rFonts w:ascii="Times New Roman" w:hAnsi="Times New Roman" w:cs="Times New Roman"/>
          <w:b/>
          <w:sz w:val="24"/>
          <w:szCs w:val="24"/>
          <w:u w:val="single"/>
        </w:rPr>
        <w:t>сихологические особенности девятиклассников.</w:t>
      </w:r>
      <w:r w:rsidR="00133561" w:rsidRPr="00A349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Рекомендации родителям.</w:t>
      </w:r>
    </w:p>
    <w:p w:rsidR="00A3498D" w:rsidRDefault="00A3498D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  <w:sectPr w:rsidR="00A3498D" w:rsidSect="00A3498D">
          <w:pgSz w:w="11906" w:h="16838"/>
          <w:pgMar w:top="284" w:right="282" w:bottom="142" w:left="284" w:header="708" w:footer="708" w:gutter="0"/>
          <w:cols w:space="426"/>
          <w:docGrid w:linePitch="360"/>
        </w:sectPr>
      </w:pPr>
    </w:p>
    <w:p w:rsidR="00E919EB" w:rsidRPr="00A3164F" w:rsidRDefault="00E919EB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lastRenderedPageBreak/>
        <w:t>Познавательное развитие</w:t>
      </w:r>
    </w:p>
    <w:p w:rsidR="00E919EB" w:rsidRPr="00A3164F" w:rsidRDefault="00E919EB" w:rsidP="00A316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Умственные способности к 15 – 16 годам  сформированы, быстрого роста, как в детстве  не наблюдается.</w:t>
      </w:r>
    </w:p>
    <w:p w:rsidR="00E919EB" w:rsidRPr="00A3164F" w:rsidRDefault="00E919EB" w:rsidP="00A316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Быстро развиваются специальные способности.</w:t>
      </w:r>
    </w:p>
    <w:p w:rsidR="00E919EB" w:rsidRPr="00A3164F" w:rsidRDefault="00E919EB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Склонность преувеличивать уровень своих знаний и особенно умственных возможностей.</w:t>
      </w:r>
    </w:p>
    <w:p w:rsidR="00E919EB" w:rsidRPr="00A3164F" w:rsidRDefault="00E919EB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Психологические особенности возраста</w:t>
      </w:r>
    </w:p>
    <w:p w:rsidR="00E919EB" w:rsidRPr="00A3164F" w:rsidRDefault="00E919EB" w:rsidP="00A316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Появляется ощущение быстро текущего времени.</w:t>
      </w:r>
    </w:p>
    <w:p w:rsidR="00E919EB" w:rsidRPr="00A3164F" w:rsidRDefault="00E919EB" w:rsidP="00A316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Становится  жаль тратить время на пустяки, но ум и сердце еще не в ладу друг с другом.</w:t>
      </w:r>
    </w:p>
    <w:p w:rsidR="00E919EB" w:rsidRPr="00A3164F" w:rsidRDefault="00E919EB" w:rsidP="00A316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Формирование жизненных перспектив, планов на будущее.</w:t>
      </w:r>
    </w:p>
    <w:p w:rsidR="00E919EB" w:rsidRPr="00A3164F" w:rsidRDefault="00E919EB" w:rsidP="00A316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Учеба приобретает смысл.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Личностное развитие</w:t>
      </w:r>
    </w:p>
    <w:p w:rsidR="00E919EB" w:rsidRPr="00A3164F" w:rsidRDefault="00E919EB" w:rsidP="00A31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Рост </w:t>
      </w:r>
      <w:proofErr w:type="spellStart"/>
      <w:r w:rsidRPr="00A3164F">
        <w:rPr>
          <w:rFonts w:ascii="Times New Roman" w:hAnsi="Times New Roman" w:cs="Times New Roman"/>
          <w:sz w:val="20"/>
          <w:szCs w:val="20"/>
        </w:rPr>
        <w:t>саморефлексии</w:t>
      </w:r>
      <w:proofErr w:type="spellEnd"/>
      <w:r w:rsidRPr="00A3164F">
        <w:rPr>
          <w:rFonts w:ascii="Times New Roman" w:hAnsi="Times New Roman" w:cs="Times New Roman"/>
          <w:sz w:val="20"/>
          <w:szCs w:val="20"/>
        </w:rPr>
        <w:t>, повышенный интерес к себе, своему внутреннему миру.</w:t>
      </w:r>
    </w:p>
    <w:p w:rsidR="00E919EB" w:rsidRPr="00A3164F" w:rsidRDefault="00E919EB" w:rsidP="00A31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Повышенный уровень тревожности, внутренний мир достаточно хрупок и сложен.</w:t>
      </w:r>
    </w:p>
    <w:p w:rsidR="00E919EB" w:rsidRPr="00A3164F" w:rsidRDefault="00E919EB" w:rsidP="00A31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Чувство одиночества, </w:t>
      </w:r>
      <w:proofErr w:type="spellStart"/>
      <w:r w:rsidRPr="00A3164F">
        <w:rPr>
          <w:rFonts w:ascii="Times New Roman" w:hAnsi="Times New Roman" w:cs="Times New Roman"/>
          <w:sz w:val="20"/>
          <w:szCs w:val="20"/>
        </w:rPr>
        <w:t>непонятости</w:t>
      </w:r>
      <w:proofErr w:type="spellEnd"/>
      <w:r w:rsidRPr="00A3164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19EB" w:rsidRPr="00A3164F" w:rsidRDefault="00E919EB" w:rsidP="00A31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Уровень самоуважения устойчив (гораздо опаснее пониженное самоуважение, чем юношеская самоуверенность)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При пониженном самоуважении - болезненная реакция на критику, смех, отказ от деятельности, чувство одиночества.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Период мечтаний и фантазий</w:t>
      </w:r>
    </w:p>
    <w:p w:rsidR="00E919EB" w:rsidRPr="00A3164F" w:rsidRDefault="00E919EB" w:rsidP="00A316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Это поиск наилучшего способа  жизни в настоящем и будущем.</w:t>
      </w:r>
    </w:p>
    <w:p w:rsidR="00E919EB" w:rsidRPr="00A3164F" w:rsidRDefault="00E919EB" w:rsidP="00A316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Проигрывание в воображении разных вариантов жизни  (признание,  героические поступки, большая любовь, богатство).</w:t>
      </w:r>
    </w:p>
    <w:p w:rsidR="00E919EB" w:rsidRPr="00A3164F" w:rsidRDefault="00E919EB" w:rsidP="00A316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Различные способы воплощения мечты - от самообразования и самовоспитания до ухода из дома (цель - как бы приблизить будущее).</w:t>
      </w:r>
    </w:p>
    <w:p w:rsidR="00E919EB" w:rsidRPr="00A3164F" w:rsidRDefault="00E919EB" w:rsidP="00A316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Трудность в  совмещении ближней и </w:t>
      </w:r>
      <w:proofErr w:type="gramStart"/>
      <w:r w:rsidRPr="00A3164F">
        <w:rPr>
          <w:rFonts w:ascii="Times New Roman" w:hAnsi="Times New Roman" w:cs="Times New Roman"/>
          <w:sz w:val="20"/>
          <w:szCs w:val="20"/>
        </w:rPr>
        <w:t>дальней временной перспективы</w:t>
      </w:r>
      <w:proofErr w:type="gramEnd"/>
      <w:r w:rsidRPr="00A3164F">
        <w:rPr>
          <w:rFonts w:ascii="Times New Roman" w:hAnsi="Times New Roman" w:cs="Times New Roman"/>
          <w:sz w:val="20"/>
          <w:szCs w:val="20"/>
        </w:rPr>
        <w:t>.</w:t>
      </w:r>
    </w:p>
    <w:p w:rsidR="00E919EB" w:rsidRPr="00A3164F" w:rsidRDefault="00E919EB" w:rsidP="00A316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Размышления о необратимости времени, о неизбежности смерти, о смысле жизни.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Образ собственного тела</w:t>
      </w:r>
    </w:p>
    <w:p w:rsidR="00E919EB" w:rsidRPr="00A3164F" w:rsidRDefault="00E919EB" w:rsidP="00A316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Сильное беспокойство по поводу своей внешности, что держится, как правило, в тайне.</w:t>
      </w:r>
    </w:p>
    <w:p w:rsidR="00E919EB" w:rsidRPr="00A3164F" w:rsidRDefault="00E919EB" w:rsidP="00A316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Многие хотели бы изменить свой облик.</w:t>
      </w:r>
    </w:p>
    <w:p w:rsidR="00E919EB" w:rsidRPr="00A3164F" w:rsidRDefault="00E919EB" w:rsidP="00A316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Особенно важны те качества, от которых зависит престиж и популярность у сверстников.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Незнание всех нюансов и вариантов нормального развития может обернуться для юноши или девушки очень сильными переживаниями.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Аспекты молодежной культуры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Повышенное внимание к одежде и своей внешности</w:t>
      </w:r>
    </w:p>
    <w:p w:rsidR="00E919EB" w:rsidRPr="00A3164F" w:rsidRDefault="00E919EB" w:rsidP="00A31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Главный мотив - быть принятым в среде сверстников</w:t>
      </w:r>
    </w:p>
    <w:p w:rsidR="00E919EB" w:rsidRPr="00A3164F" w:rsidRDefault="00E919EB" w:rsidP="00A31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Одеждой и внешностью они управляют своим впечатлением на других людей</w:t>
      </w:r>
    </w:p>
    <w:p w:rsidR="00E919EB" w:rsidRPr="00A3164F" w:rsidRDefault="00E919EB" w:rsidP="00A31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С помощью одежды подросток может сообщить окружающим о том</w:t>
      </w:r>
      <w:proofErr w:type="gramStart"/>
      <w:r w:rsidRPr="00A3164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3164F">
        <w:rPr>
          <w:rFonts w:ascii="Times New Roman" w:hAnsi="Times New Roman" w:cs="Times New Roman"/>
          <w:sz w:val="20"/>
          <w:szCs w:val="20"/>
        </w:rPr>
        <w:t xml:space="preserve">  какую роль он хочет играть в жизни.</w:t>
      </w:r>
    </w:p>
    <w:p w:rsidR="00E919EB" w:rsidRPr="00A3164F" w:rsidRDefault="00E919EB" w:rsidP="00A31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Одежда позволяет подростку выяснить социальную идентичность другого человека, смоделировать его поведение и реакции.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Одежда может  выражать и неприятие взрослого мира при конфликте </w:t>
      </w:r>
      <w:proofErr w:type="gramStart"/>
      <w:r w:rsidRPr="00A3164F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родителями.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Межличностные отношения</w:t>
      </w:r>
    </w:p>
    <w:p w:rsidR="00E919EB" w:rsidRPr="00A3164F" w:rsidRDefault="00E919EB" w:rsidP="00A316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Дружба и общение имеют  огромное значение.</w:t>
      </w:r>
    </w:p>
    <w:p w:rsidR="00E919EB" w:rsidRPr="00A3164F" w:rsidRDefault="00E919EB" w:rsidP="00A316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Взаимная привязанность  между юношей и девушкой может быть очень эмоциональна и занимать большое место в жизни.</w:t>
      </w:r>
    </w:p>
    <w:p w:rsidR="00E919EB" w:rsidRPr="00A3164F" w:rsidRDefault="00E919EB" w:rsidP="00A316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lastRenderedPageBreak/>
        <w:t>Безответная симпатия  нередко  бывает источником  сильных переживаний.</w:t>
      </w:r>
    </w:p>
    <w:p w:rsidR="00E919EB" w:rsidRPr="00A3164F" w:rsidRDefault="00E919EB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Романтическая симпатия мобилизует возможности личности,  вызывая желания быть лучше,  мотив самосовершенствования.</w:t>
      </w:r>
    </w:p>
    <w:p w:rsidR="00E919EB" w:rsidRPr="00A3164F" w:rsidRDefault="00E919EB" w:rsidP="00A316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Отношения со сверстниками</w:t>
      </w:r>
    </w:p>
    <w:p w:rsidR="00E919EB" w:rsidRPr="00A3164F" w:rsidRDefault="00E919EB" w:rsidP="00A316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Ожидание общения» - постоянная готовность к контактам. Потребность пережить новый опыт, испытать себя в новой роли.</w:t>
      </w:r>
    </w:p>
    <w:p w:rsidR="00E919EB" w:rsidRPr="00A3164F" w:rsidRDefault="00E919EB" w:rsidP="00A316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Высокая избирательность в дружеских привязанностях, максимальная требовательность к общению.  Потребность в самовыражении и  понимании.</w:t>
      </w:r>
    </w:p>
    <w:p w:rsidR="00E919EB" w:rsidRPr="00A3164F" w:rsidRDefault="00E919EB" w:rsidP="00A316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Поиск наиболее благоприятных психологических условий для общения – ожидание сочувствия и сопереживания, жажда искренности и единства во взглядах, потребность самоутвердиться.</w:t>
      </w:r>
    </w:p>
    <w:p w:rsidR="00E919EB" w:rsidRPr="00A3164F" w:rsidRDefault="00E919EB" w:rsidP="00A316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Если эти потребности не удовлетворяются, это вызывает у ребят сильные переживания.</w:t>
      </w:r>
    </w:p>
    <w:p w:rsidR="00E919EB" w:rsidRPr="00A3164F" w:rsidRDefault="00E919EB" w:rsidP="00A316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Юношеская общительность эгоцентрична – потребность в раскрытии своих переживаний – выше интереса к чувствам и переживаниям другого.</w:t>
      </w:r>
    </w:p>
    <w:p w:rsidR="00E919EB" w:rsidRPr="00A3164F" w:rsidRDefault="00E919EB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Это причина взаимной напряженности в отношениях, неудовлетворенность ими.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Взаимоотношения с родителями и взрослыми</w:t>
      </w:r>
    </w:p>
    <w:p w:rsidR="00E919EB" w:rsidRPr="00A3164F" w:rsidRDefault="00E919EB" w:rsidP="00A316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Ранняя юность дает максимум эмоциональных проблем, часто возникает эмоциональное отчуждение  детей от родителей (особенно с отцом).</w:t>
      </w:r>
    </w:p>
    <w:p w:rsidR="00E919EB" w:rsidRPr="00A3164F" w:rsidRDefault="00E919EB" w:rsidP="00A316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Юноши добиваются от взрослых эмоциональной автономии, в отличие от подростка, который добивается автономии поведенческой.</w:t>
      </w:r>
    </w:p>
    <w:p w:rsidR="00E919EB" w:rsidRPr="00A3164F" w:rsidRDefault="00E919EB" w:rsidP="00A316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Родители часто не принимают всерьез переживания своих детей.</w:t>
      </w:r>
    </w:p>
    <w:p w:rsidR="00E919EB" w:rsidRPr="00A3164F" w:rsidRDefault="00E919EB" w:rsidP="00A316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164F">
        <w:rPr>
          <w:rFonts w:ascii="Times New Roman" w:hAnsi="Times New Roman" w:cs="Times New Roman"/>
          <w:sz w:val="20"/>
          <w:szCs w:val="20"/>
        </w:rPr>
        <w:t>Достаточно малейшей</w:t>
      </w:r>
      <w:proofErr w:type="gramEnd"/>
      <w:r w:rsidRPr="00A3164F">
        <w:rPr>
          <w:rFonts w:ascii="Times New Roman" w:hAnsi="Times New Roman" w:cs="Times New Roman"/>
          <w:sz w:val="20"/>
          <w:szCs w:val="20"/>
        </w:rPr>
        <w:t xml:space="preserve"> бестактности, чтобы внутренний мир старшеклассника надолго, если не навсегда закрыться от родителей.</w:t>
      </w:r>
    </w:p>
    <w:p w:rsidR="00E919EB" w:rsidRPr="00A3164F" w:rsidRDefault="00E919EB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Тянутся к общению с взрослым человеком, проявляющим уважение к их личности.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3164F">
        <w:rPr>
          <w:rFonts w:ascii="Times New Roman" w:hAnsi="Times New Roman" w:cs="Times New Roman"/>
          <w:b/>
          <w:bCs/>
          <w:sz w:val="20"/>
          <w:szCs w:val="20"/>
        </w:rPr>
        <w:t>Психологический портрет подростка с асоциальным поведением</w:t>
      </w:r>
    </w:p>
    <w:p w:rsidR="00E919EB" w:rsidRPr="00A3164F" w:rsidRDefault="00E919EB" w:rsidP="00A316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Отсутствие или </w:t>
      </w:r>
      <w:proofErr w:type="spellStart"/>
      <w:r w:rsidRPr="00A3164F">
        <w:rPr>
          <w:rFonts w:ascii="Times New Roman" w:hAnsi="Times New Roman" w:cs="Times New Roman"/>
          <w:sz w:val="20"/>
          <w:szCs w:val="20"/>
        </w:rPr>
        <w:t>непостроенность</w:t>
      </w:r>
      <w:proofErr w:type="spellEnd"/>
      <w:r w:rsidRPr="00A3164F">
        <w:rPr>
          <w:rFonts w:ascii="Times New Roman" w:hAnsi="Times New Roman" w:cs="Times New Roman"/>
          <w:sz w:val="20"/>
          <w:szCs w:val="20"/>
        </w:rPr>
        <w:t xml:space="preserve"> жизненной перспективы (нет реальной жизненной цели).</w:t>
      </w:r>
    </w:p>
    <w:p w:rsidR="00E919EB" w:rsidRPr="00A3164F" w:rsidRDefault="00E919EB" w:rsidP="00A316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Нет принятия социальных норм.</w:t>
      </w:r>
    </w:p>
    <w:p w:rsidR="00E919EB" w:rsidRPr="00A3164F" w:rsidRDefault="00E919EB" w:rsidP="00A316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Отсутствие </w:t>
      </w:r>
      <w:proofErr w:type="spellStart"/>
      <w:r w:rsidRPr="00A3164F">
        <w:rPr>
          <w:rFonts w:ascii="Times New Roman" w:hAnsi="Times New Roman" w:cs="Times New Roman"/>
          <w:sz w:val="20"/>
          <w:szCs w:val="20"/>
        </w:rPr>
        <w:t>эмпатии</w:t>
      </w:r>
      <w:proofErr w:type="spellEnd"/>
      <w:r w:rsidRPr="00A3164F">
        <w:rPr>
          <w:rFonts w:ascii="Times New Roman" w:hAnsi="Times New Roman" w:cs="Times New Roman"/>
          <w:sz w:val="20"/>
          <w:szCs w:val="20"/>
        </w:rPr>
        <w:t xml:space="preserve">, то </w:t>
      </w:r>
      <w:proofErr w:type="gramStart"/>
      <w:r w:rsidRPr="00A3164F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A3164F">
        <w:rPr>
          <w:rFonts w:ascii="Times New Roman" w:hAnsi="Times New Roman" w:cs="Times New Roman"/>
          <w:sz w:val="20"/>
          <w:szCs w:val="20"/>
        </w:rPr>
        <w:t xml:space="preserve"> нет сопереживания (от родителей).</w:t>
      </w:r>
    </w:p>
    <w:p w:rsidR="00E919EB" w:rsidRPr="00A3164F" w:rsidRDefault="00E919EB" w:rsidP="00A316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Pr="00A3164F">
        <w:rPr>
          <w:rFonts w:ascii="Times New Roman" w:hAnsi="Times New Roman" w:cs="Times New Roman"/>
          <w:sz w:val="20"/>
          <w:szCs w:val="20"/>
        </w:rPr>
        <w:t>референтной</w:t>
      </w:r>
      <w:proofErr w:type="spellEnd"/>
      <w:r w:rsidRPr="00A3164F">
        <w:rPr>
          <w:rFonts w:ascii="Times New Roman" w:hAnsi="Times New Roman" w:cs="Times New Roman"/>
          <w:sz w:val="20"/>
          <w:szCs w:val="20"/>
        </w:rPr>
        <w:t xml:space="preserve"> группы подростка не относятся семья и школа.</w:t>
      </w:r>
    </w:p>
    <w:p w:rsidR="00E919EB" w:rsidRPr="00A3164F" w:rsidRDefault="00E919EB" w:rsidP="00A316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Потребности развиты сильнее, чем контроль.</w:t>
      </w:r>
    </w:p>
    <w:p w:rsidR="00E919EB" w:rsidRPr="00A3164F" w:rsidRDefault="00E919EB" w:rsidP="00A316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Отсутствие внутренних норм, поэтому подверженность внешним влияниям (из </w:t>
      </w:r>
      <w:proofErr w:type="spellStart"/>
      <w:r w:rsidRPr="00A3164F">
        <w:rPr>
          <w:rFonts w:ascii="Times New Roman" w:hAnsi="Times New Roman" w:cs="Times New Roman"/>
          <w:sz w:val="20"/>
          <w:szCs w:val="20"/>
        </w:rPr>
        <w:t>референтной</w:t>
      </w:r>
      <w:proofErr w:type="spellEnd"/>
      <w:r w:rsidRPr="00A3164F">
        <w:rPr>
          <w:rFonts w:ascii="Times New Roman" w:hAnsi="Times New Roman" w:cs="Times New Roman"/>
          <w:sz w:val="20"/>
          <w:szCs w:val="20"/>
        </w:rPr>
        <w:t xml:space="preserve"> группы).</w:t>
      </w:r>
    </w:p>
    <w:p w:rsidR="00E919EB" w:rsidRPr="00A3164F" w:rsidRDefault="00E919EB" w:rsidP="00A316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Привычка к пустому времяпровождению, отсутствие специальных интересов.</w:t>
      </w:r>
    </w:p>
    <w:p w:rsidR="00E919EB" w:rsidRPr="00A3164F" w:rsidRDefault="00E919EB" w:rsidP="00A3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 xml:space="preserve">Успешный опыт асоциальных действий </w:t>
      </w:r>
      <w:proofErr w:type="gramStart"/>
      <w:r w:rsidRPr="00A3164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3164F">
        <w:rPr>
          <w:rFonts w:ascii="Times New Roman" w:hAnsi="Times New Roman" w:cs="Times New Roman"/>
          <w:sz w:val="20"/>
          <w:szCs w:val="20"/>
        </w:rPr>
        <w:t>сделал – не пойман, не наказан).</w:t>
      </w:r>
    </w:p>
    <w:p w:rsidR="00E919EB" w:rsidRPr="00A3164F" w:rsidRDefault="00E919EB" w:rsidP="00A316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64F">
        <w:rPr>
          <w:rFonts w:ascii="Times New Roman" w:hAnsi="Times New Roman" w:cs="Times New Roman"/>
          <w:b/>
          <w:sz w:val="20"/>
          <w:szCs w:val="20"/>
        </w:rPr>
        <w:t>Рекомендации родителям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Будьте способны понять, принять, посочувствовать, оказать поддержку.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Учитесь правильно выражать свои эмоции.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Не предъявляйте к ребенку завышенных требований.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Не торопитесь искать виноватых.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Учитесь радоваться чужим и своим победам и учите этому своего ребенка.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Не торопитесь наказывать детей.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Старайтесь говорить правду своим детям.</w:t>
      </w:r>
    </w:p>
    <w:p w:rsidR="00E919EB" w:rsidRPr="00A3164F" w:rsidRDefault="00E919EB" w:rsidP="00A316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64F">
        <w:rPr>
          <w:rFonts w:ascii="Times New Roman" w:hAnsi="Times New Roman" w:cs="Times New Roman"/>
          <w:sz w:val="20"/>
          <w:szCs w:val="20"/>
        </w:rPr>
        <w:t>Применяйте определенные приемы общения.</w:t>
      </w:r>
    </w:p>
    <w:p w:rsidR="00A3164F" w:rsidRDefault="00A3164F" w:rsidP="00A3164F">
      <w:pPr>
        <w:spacing w:after="0"/>
        <w:sectPr w:rsidR="00A3164F" w:rsidSect="00A3498D">
          <w:type w:val="continuous"/>
          <w:pgSz w:w="11906" w:h="16838"/>
          <w:pgMar w:top="284" w:right="282" w:bottom="142" w:left="284" w:header="708" w:footer="708" w:gutter="0"/>
          <w:cols w:num="2" w:space="426"/>
          <w:docGrid w:linePitch="360"/>
        </w:sectPr>
      </w:pPr>
    </w:p>
    <w:p w:rsidR="00E919EB" w:rsidRDefault="00E919EB" w:rsidP="00A3164F">
      <w:pPr>
        <w:spacing w:after="0"/>
      </w:pPr>
    </w:p>
    <w:sectPr w:rsidR="00E919EB" w:rsidSect="00A316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EE4"/>
    <w:multiLevelType w:val="hybridMultilevel"/>
    <w:tmpl w:val="1FFEADC4"/>
    <w:lvl w:ilvl="0" w:tplc="C3F4E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E2F9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FE4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26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C06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480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20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F0E2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302A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472C17"/>
    <w:multiLevelType w:val="hybridMultilevel"/>
    <w:tmpl w:val="4FF8432E"/>
    <w:lvl w:ilvl="0" w:tplc="CD42D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6C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60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8E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A1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45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4C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B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E5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14A16"/>
    <w:multiLevelType w:val="hybridMultilevel"/>
    <w:tmpl w:val="00EC9574"/>
    <w:lvl w:ilvl="0" w:tplc="2CC4B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C48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E8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F0BA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B62C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46E0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DE95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4231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A2E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CB90894"/>
    <w:multiLevelType w:val="hybridMultilevel"/>
    <w:tmpl w:val="86B8DF04"/>
    <w:lvl w:ilvl="0" w:tplc="56A6A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74B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389E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2E33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2A1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D41A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280A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741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6A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45F7C60"/>
    <w:multiLevelType w:val="hybridMultilevel"/>
    <w:tmpl w:val="941C9522"/>
    <w:lvl w:ilvl="0" w:tplc="CC9C35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5830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E21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AA58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46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08C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C4AF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04FA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481B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51E1AF7"/>
    <w:multiLevelType w:val="hybridMultilevel"/>
    <w:tmpl w:val="7AA0C390"/>
    <w:lvl w:ilvl="0" w:tplc="C3F4EA7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24F2"/>
    <w:multiLevelType w:val="hybridMultilevel"/>
    <w:tmpl w:val="0598DDEE"/>
    <w:lvl w:ilvl="0" w:tplc="45680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011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011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2EC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66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631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E6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4F3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6D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9015B2"/>
    <w:multiLevelType w:val="hybridMultilevel"/>
    <w:tmpl w:val="214E2A8C"/>
    <w:lvl w:ilvl="0" w:tplc="A7AAB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6EE9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1CF5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B6B6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4AA7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0E9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AC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3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5ED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5CF76AB"/>
    <w:multiLevelType w:val="hybridMultilevel"/>
    <w:tmpl w:val="C17ADB62"/>
    <w:lvl w:ilvl="0" w:tplc="EE9458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54C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D48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A0B0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4E4D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127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66C3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7C2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F8F6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AF1664C"/>
    <w:multiLevelType w:val="hybridMultilevel"/>
    <w:tmpl w:val="9C82C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85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C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E0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A6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C7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2C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8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910C7A"/>
    <w:multiLevelType w:val="hybridMultilevel"/>
    <w:tmpl w:val="8A8E03C6"/>
    <w:lvl w:ilvl="0" w:tplc="18363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CCE9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1AA9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2E5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C66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6F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C811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D2A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F672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19EB"/>
    <w:rsid w:val="00133561"/>
    <w:rsid w:val="003C2254"/>
    <w:rsid w:val="00557986"/>
    <w:rsid w:val="005E4D73"/>
    <w:rsid w:val="00A3164F"/>
    <w:rsid w:val="00A3498D"/>
    <w:rsid w:val="00A940E2"/>
    <w:rsid w:val="00E9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4192</Characters>
  <Application>Microsoft Office Word</Application>
  <DocSecurity>0</DocSecurity>
  <Lines>34</Lines>
  <Paragraphs>9</Paragraphs>
  <ScaleCrop>false</ScaleCrop>
  <Company>сош 101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2015-11-21T23:38:00Z</dcterms:created>
  <dcterms:modified xsi:type="dcterms:W3CDTF">2015-11-21T23:48:00Z</dcterms:modified>
</cp:coreProperties>
</file>