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2B" w:rsidRDefault="009B6E2E" w:rsidP="00615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</w:t>
      </w:r>
      <w:r w:rsidR="0021012B">
        <w:rPr>
          <w:rFonts w:ascii="Times New Roman" w:hAnsi="Times New Roman" w:cs="Times New Roman"/>
          <w:b/>
          <w:sz w:val="28"/>
          <w:szCs w:val="28"/>
        </w:rPr>
        <w:t xml:space="preserve"> по исполнению закона Краснодарского края</w:t>
      </w:r>
    </w:p>
    <w:p w:rsidR="0021012B" w:rsidRDefault="0021012B" w:rsidP="00615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мерах по профилактике безнадзорности и пра</w:t>
      </w:r>
      <w:r w:rsidR="00DE12CB">
        <w:rPr>
          <w:rFonts w:ascii="Times New Roman" w:hAnsi="Times New Roman" w:cs="Times New Roman"/>
          <w:b/>
          <w:sz w:val="28"/>
          <w:szCs w:val="28"/>
        </w:rPr>
        <w:t>вонарушений несовершеннолетних»</w:t>
      </w:r>
      <w:r>
        <w:rPr>
          <w:rFonts w:ascii="Times New Roman" w:hAnsi="Times New Roman" w:cs="Times New Roman"/>
          <w:b/>
          <w:sz w:val="28"/>
          <w:szCs w:val="28"/>
        </w:rPr>
        <w:t xml:space="preserve"> №1539-КЗ</w:t>
      </w:r>
    </w:p>
    <w:p w:rsidR="00DC24B0" w:rsidRDefault="00DC24B0" w:rsidP="00615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D379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D379B0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101</w:t>
      </w:r>
    </w:p>
    <w:p w:rsidR="0021012B" w:rsidRDefault="009B6E2E" w:rsidP="00615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E12CB">
        <w:rPr>
          <w:rFonts w:ascii="Times New Roman" w:hAnsi="Times New Roman" w:cs="Times New Roman"/>
          <w:b/>
          <w:sz w:val="28"/>
          <w:szCs w:val="28"/>
        </w:rPr>
        <w:t>201</w:t>
      </w:r>
      <w:r w:rsidR="00DC24B0">
        <w:rPr>
          <w:rFonts w:ascii="Times New Roman" w:hAnsi="Times New Roman" w:cs="Times New Roman"/>
          <w:b/>
          <w:sz w:val="28"/>
          <w:szCs w:val="28"/>
        </w:rPr>
        <w:t>6</w:t>
      </w:r>
      <w:r w:rsidR="00DE12C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DC24B0">
        <w:rPr>
          <w:rFonts w:ascii="Times New Roman" w:hAnsi="Times New Roman" w:cs="Times New Roman"/>
          <w:b/>
          <w:sz w:val="28"/>
          <w:szCs w:val="28"/>
        </w:rPr>
        <w:t>7</w:t>
      </w:r>
      <w:r w:rsidR="0021012B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1012B" w:rsidRDefault="0021012B" w:rsidP="00615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B0" w:rsidRDefault="0021012B" w:rsidP="00D379B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B4881">
        <w:rPr>
          <w:color w:val="000000"/>
          <w:sz w:val="28"/>
          <w:szCs w:val="28"/>
        </w:rPr>
        <w:t xml:space="preserve">В </w:t>
      </w:r>
      <w:r w:rsidR="00DE12CB">
        <w:rPr>
          <w:color w:val="000000"/>
          <w:sz w:val="28"/>
          <w:szCs w:val="28"/>
        </w:rPr>
        <w:t>201</w:t>
      </w:r>
      <w:r w:rsidR="009B6E2E">
        <w:rPr>
          <w:color w:val="000000"/>
          <w:sz w:val="28"/>
          <w:szCs w:val="28"/>
        </w:rPr>
        <w:t>6</w:t>
      </w:r>
      <w:r w:rsidR="00DE12CB">
        <w:rPr>
          <w:color w:val="000000"/>
          <w:sz w:val="28"/>
          <w:szCs w:val="28"/>
        </w:rPr>
        <w:t>-201</w:t>
      </w:r>
      <w:r w:rsidR="009B6E2E">
        <w:rPr>
          <w:color w:val="000000"/>
          <w:sz w:val="28"/>
          <w:szCs w:val="28"/>
        </w:rPr>
        <w:t xml:space="preserve">7 </w:t>
      </w:r>
      <w:r w:rsidRPr="006B4881">
        <w:rPr>
          <w:color w:val="000000"/>
          <w:sz w:val="28"/>
          <w:szCs w:val="28"/>
        </w:rPr>
        <w:t>уч. году проводилась</w:t>
      </w:r>
      <w:r w:rsidRPr="006B4881">
        <w:rPr>
          <w:rStyle w:val="apple-converted-space"/>
          <w:color w:val="000000"/>
          <w:sz w:val="28"/>
          <w:szCs w:val="28"/>
        </w:rPr>
        <w:t> </w:t>
      </w:r>
      <w:r w:rsidR="00DC24B0">
        <w:rPr>
          <w:rStyle w:val="apple-converted-space"/>
          <w:color w:val="000000"/>
          <w:sz w:val="28"/>
          <w:szCs w:val="28"/>
        </w:rPr>
        <w:t xml:space="preserve">плановая </w:t>
      </w:r>
      <w:hyperlink r:id="rId6" w:tgtFrame="_blank" w:history="1">
        <w:r w:rsidRPr="0021012B">
          <w:rPr>
            <w:rStyle w:val="a5"/>
            <w:bCs/>
            <w:color w:val="000000"/>
            <w:sz w:val="28"/>
            <w:szCs w:val="28"/>
            <w:u w:val="none"/>
          </w:rPr>
          <w:t>работа</w:t>
        </w:r>
      </w:hyperlink>
      <w:r w:rsidRPr="0021012B">
        <w:rPr>
          <w:rStyle w:val="apple-converted-space"/>
          <w:color w:val="000000"/>
          <w:sz w:val="28"/>
          <w:szCs w:val="28"/>
        </w:rPr>
        <w:t> </w:t>
      </w:r>
      <w:r w:rsidRPr="006B4881">
        <w:rPr>
          <w:color w:val="000000"/>
          <w:sz w:val="28"/>
          <w:szCs w:val="28"/>
        </w:rPr>
        <w:t>по профилактике безнадзорности и правонарушений, по реализации Закона Краснодарского края от 21 июля 2008 года №</w:t>
      </w:r>
      <w:r w:rsidR="00D379B0">
        <w:rPr>
          <w:color w:val="000000"/>
          <w:sz w:val="28"/>
          <w:szCs w:val="28"/>
        </w:rPr>
        <w:t xml:space="preserve"> </w:t>
      </w:r>
      <w:r w:rsidRPr="006B4881">
        <w:rPr>
          <w:color w:val="000000"/>
          <w:sz w:val="28"/>
          <w:szCs w:val="28"/>
        </w:rPr>
        <w:t>1539</w:t>
      </w:r>
      <w:r w:rsidR="00D379B0">
        <w:rPr>
          <w:color w:val="000000"/>
          <w:sz w:val="28"/>
          <w:szCs w:val="28"/>
        </w:rPr>
        <w:t xml:space="preserve"> </w:t>
      </w:r>
      <w:r w:rsidRPr="006B4881">
        <w:rPr>
          <w:color w:val="000000"/>
          <w:sz w:val="28"/>
          <w:szCs w:val="28"/>
        </w:rPr>
        <w:t>КЗ «О мерах по профилактике безнадзорности и правонарушений несовершеннолетних в Краснодарском крае».</w:t>
      </w:r>
    </w:p>
    <w:p w:rsidR="0021012B" w:rsidRPr="00D379B0" w:rsidRDefault="00DE12CB" w:rsidP="00D379B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доступности </w:t>
      </w:r>
      <w:r w:rsidR="0021012B">
        <w:rPr>
          <w:sz w:val="28"/>
          <w:szCs w:val="28"/>
        </w:rPr>
        <w:t>инфо</w:t>
      </w:r>
      <w:r>
        <w:rPr>
          <w:sz w:val="28"/>
          <w:szCs w:val="28"/>
        </w:rPr>
        <w:t xml:space="preserve">рмационно-разъяснительного </w:t>
      </w:r>
      <w:r w:rsidR="00DC24B0">
        <w:rPr>
          <w:sz w:val="28"/>
          <w:szCs w:val="28"/>
        </w:rPr>
        <w:t xml:space="preserve">контента </w:t>
      </w:r>
      <w:r>
        <w:rPr>
          <w:sz w:val="28"/>
          <w:szCs w:val="28"/>
        </w:rPr>
        <w:t>для учащихся</w:t>
      </w:r>
      <w:r w:rsidR="00741062">
        <w:rPr>
          <w:sz w:val="28"/>
          <w:szCs w:val="28"/>
        </w:rPr>
        <w:t xml:space="preserve"> и родителей </w:t>
      </w:r>
      <w:r w:rsidR="00DC24B0">
        <w:rPr>
          <w:sz w:val="28"/>
          <w:szCs w:val="28"/>
        </w:rPr>
        <w:t xml:space="preserve">на 1 этаже </w:t>
      </w:r>
      <w:r w:rsidR="00D379B0">
        <w:rPr>
          <w:sz w:val="28"/>
          <w:szCs w:val="28"/>
        </w:rPr>
        <w:t>школы</w:t>
      </w:r>
      <w:r w:rsidR="00DC24B0">
        <w:rPr>
          <w:sz w:val="28"/>
          <w:szCs w:val="28"/>
        </w:rPr>
        <w:t xml:space="preserve"> </w:t>
      </w:r>
      <w:r w:rsidR="00741062">
        <w:rPr>
          <w:sz w:val="28"/>
          <w:szCs w:val="28"/>
        </w:rPr>
        <w:t>оформлен</w:t>
      </w:r>
      <w:r w:rsidR="0021012B">
        <w:rPr>
          <w:sz w:val="28"/>
          <w:szCs w:val="28"/>
        </w:rPr>
        <w:t xml:space="preserve"> </w:t>
      </w:r>
      <w:r w:rsidR="00DC24B0">
        <w:rPr>
          <w:sz w:val="28"/>
          <w:szCs w:val="28"/>
        </w:rPr>
        <w:t xml:space="preserve">информационный стенд, посвященный </w:t>
      </w:r>
      <w:r w:rsidR="00741062">
        <w:rPr>
          <w:sz w:val="28"/>
          <w:szCs w:val="28"/>
        </w:rPr>
        <w:t>Закон</w:t>
      </w:r>
      <w:r w:rsidR="00DC24B0">
        <w:rPr>
          <w:sz w:val="28"/>
          <w:szCs w:val="28"/>
        </w:rPr>
        <w:t>у</w:t>
      </w:r>
      <w:r w:rsidR="00741062">
        <w:rPr>
          <w:sz w:val="28"/>
          <w:szCs w:val="28"/>
        </w:rPr>
        <w:t xml:space="preserve"> №1539-КЗ «</w:t>
      </w:r>
      <w:r w:rsidR="0021012B">
        <w:rPr>
          <w:sz w:val="28"/>
          <w:szCs w:val="28"/>
        </w:rPr>
        <w:t>О профилактике безнадзорности и правонарушений несовершеннолетних в Краснодарском крае</w:t>
      </w:r>
      <w:r w:rsidR="00D379B0">
        <w:rPr>
          <w:sz w:val="28"/>
          <w:szCs w:val="28"/>
        </w:rPr>
        <w:t>»</w:t>
      </w:r>
      <w:r w:rsidR="0021012B">
        <w:rPr>
          <w:sz w:val="28"/>
          <w:szCs w:val="28"/>
        </w:rPr>
        <w:t xml:space="preserve">.     </w:t>
      </w:r>
    </w:p>
    <w:p w:rsidR="0021012B" w:rsidRDefault="0021012B" w:rsidP="00615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24B0">
        <w:rPr>
          <w:rFonts w:ascii="Times New Roman" w:hAnsi="Times New Roman" w:cs="Times New Roman"/>
          <w:sz w:val="28"/>
          <w:szCs w:val="28"/>
        </w:rPr>
        <w:t>В течение учебного года прошли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4F24" w:rsidRDefault="00DC24B0" w:rsidP="0061565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часы, разъяснительные беседы, правовые рейды «Внимание, Закон!»</w:t>
      </w:r>
      <w:r w:rsidR="00D379B0">
        <w:rPr>
          <w:rFonts w:ascii="Times New Roman" w:hAnsi="Times New Roman" w:cs="Times New Roman"/>
          <w:sz w:val="28"/>
          <w:szCs w:val="28"/>
        </w:rPr>
        <w:t>.</w:t>
      </w:r>
    </w:p>
    <w:p w:rsidR="00F04F24" w:rsidRDefault="00DC24B0" w:rsidP="0061565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</w:t>
      </w:r>
      <w:r w:rsidR="00D379B0">
        <w:rPr>
          <w:rFonts w:ascii="Times New Roman" w:hAnsi="Times New Roman" w:cs="Times New Roman"/>
          <w:sz w:val="28"/>
          <w:szCs w:val="28"/>
        </w:rPr>
        <w:t>к печатной продукции, посвященный Закону № 15</w:t>
      </w:r>
      <w:r>
        <w:rPr>
          <w:rFonts w:ascii="Times New Roman" w:hAnsi="Times New Roman" w:cs="Times New Roman"/>
          <w:sz w:val="28"/>
          <w:szCs w:val="28"/>
        </w:rPr>
        <w:t>39: буклеты,</w:t>
      </w:r>
      <w:r w:rsidR="00D3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листовки, </w:t>
      </w:r>
      <w:r w:rsidR="00D379B0">
        <w:rPr>
          <w:rFonts w:ascii="Times New Roman" w:hAnsi="Times New Roman" w:cs="Times New Roman"/>
          <w:sz w:val="28"/>
          <w:szCs w:val="28"/>
        </w:rPr>
        <w:t>стенгазеты.</w:t>
      </w:r>
    </w:p>
    <w:p w:rsidR="00F04F24" w:rsidRDefault="00D379B0" w:rsidP="0061565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представителя</w:t>
      </w:r>
      <w:r w:rsidR="00F04F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4F24">
        <w:rPr>
          <w:rFonts w:ascii="Times New Roman" w:hAnsi="Times New Roman" w:cs="Times New Roman"/>
          <w:sz w:val="28"/>
          <w:szCs w:val="28"/>
        </w:rPr>
        <w:t xml:space="preserve"> </w:t>
      </w:r>
      <w:r w:rsidR="00DC24B0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F24" w:rsidRDefault="00F04F24" w:rsidP="0061565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представителем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DC24B0">
        <w:rPr>
          <w:rFonts w:ascii="Times New Roman" w:hAnsi="Times New Roman" w:cs="Times New Roman"/>
          <w:sz w:val="28"/>
          <w:szCs w:val="28"/>
        </w:rPr>
        <w:t xml:space="preserve"> и полиции с учащимися, склонными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</w:t>
      </w:r>
      <w:r w:rsidR="00DC24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DC24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r w:rsidR="00D379B0">
        <w:rPr>
          <w:rFonts w:ascii="Times New Roman" w:hAnsi="Times New Roman" w:cs="Times New Roman"/>
          <w:sz w:val="28"/>
          <w:szCs w:val="28"/>
        </w:rPr>
        <w:t>.</w:t>
      </w:r>
    </w:p>
    <w:p w:rsidR="00F04F24" w:rsidRPr="00F04F24" w:rsidRDefault="00F04F24" w:rsidP="0061565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  <w:r w:rsidR="00DC24B0">
        <w:rPr>
          <w:rFonts w:ascii="Times New Roman" w:hAnsi="Times New Roman" w:cs="Times New Roman"/>
          <w:sz w:val="28"/>
          <w:szCs w:val="28"/>
        </w:rPr>
        <w:t>школьн</w:t>
      </w:r>
      <w:r w:rsidR="00D379B0">
        <w:rPr>
          <w:rFonts w:ascii="Times New Roman" w:hAnsi="Times New Roman" w:cs="Times New Roman"/>
          <w:sz w:val="28"/>
          <w:szCs w:val="28"/>
        </w:rPr>
        <w:t>ых</w:t>
      </w:r>
      <w:r w:rsidR="00DC24B0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D379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учащимися, </w:t>
      </w:r>
      <w:r w:rsidR="00DC24B0">
        <w:rPr>
          <w:rFonts w:ascii="Times New Roman" w:hAnsi="Times New Roman" w:cs="Times New Roman"/>
          <w:sz w:val="28"/>
          <w:szCs w:val="28"/>
        </w:rPr>
        <w:t>вызывающими тревогу со сторону педагогов и родителей</w:t>
      </w:r>
      <w:r w:rsidR="00D379B0">
        <w:rPr>
          <w:rFonts w:ascii="Times New Roman" w:hAnsi="Times New Roman" w:cs="Times New Roman"/>
          <w:sz w:val="28"/>
          <w:szCs w:val="28"/>
        </w:rPr>
        <w:t>.</w:t>
      </w:r>
    </w:p>
    <w:p w:rsidR="00F04F24" w:rsidRPr="001F143E" w:rsidRDefault="00D379B0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агитбригад</w:t>
      </w:r>
      <w:r w:rsidR="00DC24B0">
        <w:rPr>
          <w:color w:val="000000"/>
          <w:sz w:val="28"/>
          <w:szCs w:val="28"/>
        </w:rPr>
        <w:t xml:space="preserve"> </w:t>
      </w:r>
      <w:r w:rsidR="00F04F24" w:rsidRPr="001F14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Наше будущее в наших руках» (10-11</w:t>
      </w:r>
      <w:r w:rsidR="00DE12CB">
        <w:rPr>
          <w:color w:val="000000"/>
          <w:sz w:val="28"/>
          <w:szCs w:val="28"/>
        </w:rPr>
        <w:t xml:space="preserve">-е </w:t>
      </w:r>
      <w:proofErr w:type="spellStart"/>
      <w:r w:rsidR="00F04F24" w:rsidRPr="001F143E">
        <w:rPr>
          <w:color w:val="000000"/>
          <w:sz w:val="28"/>
          <w:szCs w:val="28"/>
        </w:rPr>
        <w:t>кл</w:t>
      </w:r>
      <w:proofErr w:type="spellEnd"/>
      <w:r w:rsidR="00F04F24" w:rsidRPr="001F143E">
        <w:rPr>
          <w:color w:val="000000"/>
          <w:sz w:val="28"/>
          <w:szCs w:val="28"/>
        </w:rPr>
        <w:t>).</w:t>
      </w:r>
    </w:p>
    <w:p w:rsidR="00F04F24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>Выставка плакатов</w:t>
      </w:r>
      <w:r w:rsidR="00DC24B0">
        <w:rPr>
          <w:color w:val="000000"/>
          <w:sz w:val="28"/>
          <w:szCs w:val="28"/>
        </w:rPr>
        <w:t>, стенных газет</w:t>
      </w:r>
      <w:r w:rsidRPr="00FB78D0">
        <w:rPr>
          <w:color w:val="000000"/>
          <w:sz w:val="28"/>
          <w:szCs w:val="28"/>
        </w:rPr>
        <w:t xml:space="preserve"> «</w:t>
      </w:r>
      <w:r w:rsidR="00DE12CB">
        <w:rPr>
          <w:color w:val="000000"/>
          <w:sz w:val="28"/>
          <w:szCs w:val="28"/>
        </w:rPr>
        <w:t xml:space="preserve">Мы против вредных привычек» (5-е </w:t>
      </w:r>
      <w:proofErr w:type="spellStart"/>
      <w:r w:rsidRPr="00FB78D0">
        <w:rPr>
          <w:color w:val="000000"/>
          <w:sz w:val="28"/>
          <w:szCs w:val="28"/>
        </w:rPr>
        <w:t>кл</w:t>
      </w:r>
      <w:proofErr w:type="spellEnd"/>
      <w:r w:rsidRPr="00FB78D0">
        <w:rPr>
          <w:color w:val="000000"/>
          <w:sz w:val="28"/>
          <w:szCs w:val="28"/>
        </w:rPr>
        <w:t>).</w:t>
      </w:r>
    </w:p>
    <w:p w:rsidR="00F04F24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>Акции «В нашей школе не курят» (1-11кл), «За жизнь» (7-11кл).</w:t>
      </w:r>
    </w:p>
    <w:p w:rsidR="00F04F24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 xml:space="preserve">Классные часы, беседы «О вреде курения», «О вреде </w:t>
      </w:r>
      <w:proofErr w:type="spellStart"/>
      <w:r w:rsidRPr="00FB78D0">
        <w:rPr>
          <w:color w:val="000000"/>
          <w:sz w:val="28"/>
          <w:szCs w:val="28"/>
        </w:rPr>
        <w:t>спайсов</w:t>
      </w:r>
      <w:proofErr w:type="spellEnd"/>
      <w:r w:rsidRPr="00FB78D0">
        <w:rPr>
          <w:color w:val="000000"/>
          <w:sz w:val="28"/>
          <w:szCs w:val="28"/>
        </w:rPr>
        <w:t>» (5-11кл).</w:t>
      </w:r>
    </w:p>
    <w:p w:rsidR="00F04F24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Просмотры</w:t>
      </w:r>
      <w:r w:rsidRPr="00FB78D0">
        <w:rPr>
          <w:color w:val="000000"/>
          <w:sz w:val="28"/>
          <w:szCs w:val="28"/>
        </w:rPr>
        <w:t xml:space="preserve"> фильмов «Территория безопасности», «Женский</w:t>
      </w:r>
      <w:r w:rsidRPr="00FB78D0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F04F24">
          <w:rPr>
            <w:rStyle w:val="a5"/>
            <w:bCs/>
            <w:color w:val="000000"/>
            <w:sz w:val="28"/>
            <w:szCs w:val="28"/>
            <w:u w:val="none"/>
          </w:rPr>
          <w:t>алкоголизм</w:t>
        </w:r>
      </w:hyperlink>
      <w:r w:rsidRPr="00F04F24">
        <w:rPr>
          <w:color w:val="000000"/>
          <w:sz w:val="28"/>
          <w:szCs w:val="28"/>
        </w:rPr>
        <w:t>»</w:t>
      </w:r>
      <w:r w:rsidR="00D379B0">
        <w:rPr>
          <w:color w:val="000000"/>
          <w:sz w:val="28"/>
          <w:szCs w:val="28"/>
        </w:rPr>
        <w:t>.</w:t>
      </w:r>
    </w:p>
    <w:p w:rsidR="00F04F24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>Рейды по предупреждению курения на территории школы.</w:t>
      </w:r>
    </w:p>
    <w:p w:rsidR="00F04F24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>Индивидуальные беседы с учащимися</w:t>
      </w:r>
      <w:r w:rsidR="00D379B0">
        <w:rPr>
          <w:color w:val="000000"/>
          <w:sz w:val="28"/>
          <w:szCs w:val="28"/>
        </w:rPr>
        <w:t>,</w:t>
      </w:r>
      <w:r w:rsidRPr="00FB78D0">
        <w:rPr>
          <w:color w:val="000000"/>
          <w:sz w:val="28"/>
          <w:szCs w:val="28"/>
        </w:rPr>
        <w:t xml:space="preserve"> состоящими на всех видах профилактического учета по теме «Последствия курения»</w:t>
      </w:r>
      <w:r w:rsidR="00D379B0">
        <w:rPr>
          <w:color w:val="000000"/>
          <w:sz w:val="28"/>
          <w:szCs w:val="28"/>
        </w:rPr>
        <w:t>.</w:t>
      </w:r>
    </w:p>
    <w:p w:rsidR="00F04F24" w:rsidRPr="00FB78D0" w:rsidRDefault="00F04F24" w:rsidP="00615658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567" w:hanging="283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 xml:space="preserve">Родительские собрания «О последствиях употребления </w:t>
      </w:r>
      <w:proofErr w:type="spellStart"/>
      <w:r w:rsidRPr="00FB78D0">
        <w:rPr>
          <w:color w:val="000000"/>
          <w:sz w:val="28"/>
          <w:szCs w:val="28"/>
        </w:rPr>
        <w:t>спайсов</w:t>
      </w:r>
      <w:proofErr w:type="spellEnd"/>
      <w:r w:rsidRPr="00FB78D0">
        <w:rPr>
          <w:color w:val="000000"/>
          <w:sz w:val="28"/>
          <w:szCs w:val="28"/>
        </w:rPr>
        <w:t>»</w:t>
      </w:r>
      <w:r w:rsidR="00D379B0">
        <w:rPr>
          <w:color w:val="000000"/>
          <w:sz w:val="28"/>
          <w:szCs w:val="28"/>
        </w:rPr>
        <w:t>.</w:t>
      </w:r>
    </w:p>
    <w:p w:rsidR="00F04F24" w:rsidRPr="006B4881" w:rsidRDefault="00F04F24" w:rsidP="00615658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B4881">
        <w:rPr>
          <w:color w:val="000000"/>
          <w:sz w:val="28"/>
          <w:szCs w:val="28"/>
        </w:rPr>
        <w:t>С учащимис</w:t>
      </w:r>
      <w:r>
        <w:rPr>
          <w:color w:val="000000"/>
          <w:sz w:val="28"/>
          <w:szCs w:val="28"/>
        </w:rPr>
        <w:t>я</w:t>
      </w:r>
      <w:r w:rsidR="00D379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состоящими на всех видах профилактического </w:t>
      </w:r>
      <w:r w:rsidRPr="006B4881">
        <w:rPr>
          <w:color w:val="000000"/>
          <w:sz w:val="28"/>
          <w:szCs w:val="28"/>
        </w:rPr>
        <w:t>учета</w:t>
      </w:r>
      <w:r w:rsidR="00D379B0">
        <w:rPr>
          <w:color w:val="000000"/>
          <w:sz w:val="28"/>
          <w:szCs w:val="28"/>
        </w:rPr>
        <w:t>,</w:t>
      </w:r>
      <w:r w:rsidRPr="006B4881">
        <w:rPr>
          <w:color w:val="000000"/>
          <w:sz w:val="28"/>
          <w:szCs w:val="28"/>
        </w:rPr>
        <w:t xml:space="preserve"> проделана следующая</w:t>
      </w:r>
      <w:r w:rsidRPr="006B4881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F04F24">
          <w:rPr>
            <w:rStyle w:val="a5"/>
            <w:bCs/>
            <w:color w:val="000000"/>
            <w:sz w:val="28"/>
            <w:szCs w:val="28"/>
            <w:u w:val="none"/>
          </w:rPr>
          <w:t>работа</w:t>
        </w:r>
      </w:hyperlink>
      <w:r w:rsidRPr="00F04F24">
        <w:rPr>
          <w:color w:val="000000"/>
          <w:sz w:val="28"/>
          <w:szCs w:val="28"/>
        </w:rPr>
        <w:t>:</w:t>
      </w:r>
    </w:p>
    <w:p w:rsidR="00D379B0" w:rsidRDefault="00F04F24" w:rsidP="0061565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4881">
        <w:rPr>
          <w:color w:val="000000"/>
          <w:sz w:val="28"/>
          <w:szCs w:val="28"/>
        </w:rPr>
        <w:t>Разбор причин совершения нарушения З</w:t>
      </w:r>
      <w:r w:rsidR="00D379B0">
        <w:rPr>
          <w:color w:val="000000"/>
          <w:sz w:val="28"/>
          <w:szCs w:val="28"/>
        </w:rPr>
        <w:t>акона №1539КЗ на заседании ШВР.</w:t>
      </w:r>
    </w:p>
    <w:p w:rsidR="00F04F24" w:rsidRDefault="00F04F24" w:rsidP="00D379B0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4881">
        <w:rPr>
          <w:color w:val="000000"/>
          <w:sz w:val="28"/>
          <w:szCs w:val="28"/>
        </w:rPr>
        <w:t>Бесе</w:t>
      </w:r>
      <w:r>
        <w:rPr>
          <w:color w:val="000000"/>
          <w:sz w:val="28"/>
          <w:szCs w:val="28"/>
        </w:rPr>
        <w:t>да с родителями данных учащихся.</w:t>
      </w:r>
    </w:p>
    <w:p w:rsidR="00F04F24" w:rsidRDefault="00F04F24" w:rsidP="00DC24B0">
      <w:pPr>
        <w:pStyle w:val="a4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F04F24" w:rsidRDefault="00F04F24" w:rsidP="0061565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>Направление в ЦЗ г. Краснодара для трудоустройства.</w:t>
      </w:r>
    </w:p>
    <w:p w:rsidR="00615658" w:rsidRDefault="00F04F24" w:rsidP="0061565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8D0">
        <w:rPr>
          <w:color w:val="000000"/>
          <w:sz w:val="28"/>
          <w:szCs w:val="28"/>
        </w:rPr>
        <w:t>Вовлечение в кружки, секции, внеклассные мероприятия, летнюю трудовую практику.</w:t>
      </w:r>
    </w:p>
    <w:p w:rsidR="0021012B" w:rsidRPr="00615658" w:rsidRDefault="0021012B" w:rsidP="0061565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5658">
        <w:rPr>
          <w:sz w:val="28"/>
          <w:szCs w:val="28"/>
        </w:rPr>
        <w:t>На родитель</w:t>
      </w:r>
      <w:r w:rsidR="00F04F24" w:rsidRPr="00615658">
        <w:rPr>
          <w:sz w:val="28"/>
          <w:szCs w:val="28"/>
        </w:rPr>
        <w:t xml:space="preserve">ских собраниях (не реже 1 раза </w:t>
      </w:r>
      <w:r w:rsidRPr="00615658">
        <w:rPr>
          <w:sz w:val="28"/>
          <w:szCs w:val="28"/>
        </w:rPr>
        <w:t xml:space="preserve">в четверть) проводилась разъяснительная работа об ответственности родителей за воспитание детей.      </w:t>
      </w:r>
    </w:p>
    <w:p w:rsidR="0021012B" w:rsidRPr="00F04F24" w:rsidRDefault="00DC24B0" w:rsidP="00615658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F04F24">
        <w:rPr>
          <w:sz w:val="28"/>
          <w:szCs w:val="28"/>
        </w:rPr>
        <w:t>рофилактическ</w:t>
      </w:r>
      <w:r>
        <w:rPr>
          <w:sz w:val="28"/>
          <w:szCs w:val="28"/>
        </w:rPr>
        <w:t>ая работа была достаточно эффективной: с</w:t>
      </w:r>
      <w:r w:rsidR="00F04F24">
        <w:rPr>
          <w:sz w:val="28"/>
          <w:szCs w:val="28"/>
        </w:rPr>
        <w:t>луча</w:t>
      </w:r>
      <w:r>
        <w:rPr>
          <w:sz w:val="28"/>
          <w:szCs w:val="28"/>
        </w:rPr>
        <w:t>ев</w:t>
      </w:r>
      <w:r w:rsidR="00615658">
        <w:rPr>
          <w:sz w:val="28"/>
          <w:szCs w:val="28"/>
        </w:rPr>
        <w:t xml:space="preserve"> нарушения З</w:t>
      </w:r>
      <w:r w:rsidR="0021012B">
        <w:rPr>
          <w:sz w:val="28"/>
          <w:szCs w:val="28"/>
        </w:rPr>
        <w:t>акона учащимися</w:t>
      </w:r>
      <w:r w:rsidR="00D379B0">
        <w:rPr>
          <w:sz w:val="28"/>
          <w:szCs w:val="28"/>
        </w:rPr>
        <w:t xml:space="preserve"> МА</w:t>
      </w:r>
      <w:r w:rsidR="00CB4BEA">
        <w:rPr>
          <w:sz w:val="28"/>
          <w:szCs w:val="28"/>
        </w:rPr>
        <w:t xml:space="preserve">ОУ </w:t>
      </w:r>
      <w:r w:rsidR="00D379B0">
        <w:rPr>
          <w:sz w:val="28"/>
          <w:szCs w:val="28"/>
        </w:rPr>
        <w:t>СОШ № 101</w:t>
      </w:r>
      <w:r w:rsidR="00CB4BEA">
        <w:rPr>
          <w:sz w:val="28"/>
          <w:szCs w:val="28"/>
        </w:rPr>
        <w:t xml:space="preserve"> не выявлено</w:t>
      </w:r>
      <w:r w:rsidR="0021012B">
        <w:rPr>
          <w:sz w:val="28"/>
          <w:szCs w:val="28"/>
        </w:rPr>
        <w:t xml:space="preserve">.  </w:t>
      </w:r>
    </w:p>
    <w:p w:rsidR="00615658" w:rsidRDefault="00615658" w:rsidP="00615658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15658" w:rsidRPr="00615658" w:rsidRDefault="00D379B0" w:rsidP="00615658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Проанализировав </w:t>
      </w:r>
      <w:r w:rsidR="00DE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658" w:rsidRPr="00615658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End"/>
      <w:r w:rsidR="00615658" w:rsidRPr="00615658">
        <w:rPr>
          <w:rFonts w:ascii="Times New Roman" w:hAnsi="Times New Roman" w:cs="Times New Roman"/>
          <w:b/>
          <w:sz w:val="28"/>
          <w:szCs w:val="28"/>
        </w:rPr>
        <w:t xml:space="preserve"> ШВР</w:t>
      </w:r>
      <w:r w:rsidR="00615658">
        <w:rPr>
          <w:rFonts w:ascii="Times New Roman" w:hAnsi="Times New Roman" w:cs="Times New Roman"/>
          <w:b/>
          <w:sz w:val="28"/>
          <w:szCs w:val="28"/>
        </w:rPr>
        <w:t xml:space="preserve"> по данному вопросу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15658" w:rsidRPr="00615658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615658" w:rsidRPr="00615658" w:rsidRDefault="00CB4BEA" w:rsidP="00741062">
      <w:pPr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="00DE12CB">
        <w:rPr>
          <w:rFonts w:ascii="Times New Roman" w:hAnsi="Times New Roman" w:cs="Times New Roman"/>
          <w:sz w:val="28"/>
          <w:szCs w:val="28"/>
        </w:rPr>
        <w:t xml:space="preserve"> работу классных руководителей</w:t>
      </w:r>
      <w:r>
        <w:rPr>
          <w:rFonts w:ascii="Times New Roman" w:hAnsi="Times New Roman" w:cs="Times New Roman"/>
          <w:sz w:val="28"/>
          <w:szCs w:val="28"/>
        </w:rPr>
        <w:t>, школьного психолога, участкового, Совета Старшеклассников</w:t>
      </w:r>
      <w:r w:rsidR="00DE12CB">
        <w:rPr>
          <w:rFonts w:ascii="Times New Roman" w:hAnsi="Times New Roman" w:cs="Times New Roman"/>
          <w:sz w:val="28"/>
          <w:szCs w:val="28"/>
        </w:rPr>
        <w:t xml:space="preserve"> </w:t>
      </w:r>
      <w:r w:rsidR="00615658" w:rsidRPr="00615658">
        <w:rPr>
          <w:rFonts w:ascii="Times New Roman" w:hAnsi="Times New Roman" w:cs="Times New Roman"/>
          <w:sz w:val="28"/>
          <w:szCs w:val="28"/>
        </w:rPr>
        <w:t>по реализаци</w:t>
      </w:r>
      <w:r w:rsidR="00DE12CB">
        <w:rPr>
          <w:rFonts w:ascii="Times New Roman" w:hAnsi="Times New Roman" w:cs="Times New Roman"/>
          <w:sz w:val="28"/>
          <w:szCs w:val="28"/>
        </w:rPr>
        <w:t>и Закона КК №</w:t>
      </w:r>
      <w:r w:rsidR="00D379B0">
        <w:rPr>
          <w:rFonts w:ascii="Times New Roman" w:hAnsi="Times New Roman" w:cs="Times New Roman"/>
          <w:sz w:val="28"/>
          <w:szCs w:val="28"/>
        </w:rPr>
        <w:t xml:space="preserve"> </w:t>
      </w:r>
      <w:r w:rsidR="00DE12CB">
        <w:rPr>
          <w:rFonts w:ascii="Times New Roman" w:hAnsi="Times New Roman" w:cs="Times New Roman"/>
          <w:sz w:val="28"/>
          <w:szCs w:val="28"/>
        </w:rPr>
        <w:t>1539-КЗ</w:t>
      </w:r>
      <w:r w:rsidR="00D379B0">
        <w:rPr>
          <w:rFonts w:ascii="Times New Roman" w:hAnsi="Times New Roman" w:cs="Times New Roman"/>
          <w:sz w:val="28"/>
          <w:szCs w:val="28"/>
        </w:rPr>
        <w:t>.</w:t>
      </w:r>
    </w:p>
    <w:p w:rsidR="00615658" w:rsidRPr="00615658" w:rsidRDefault="00DE12CB" w:rsidP="00741062">
      <w:pPr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мероприятия </w:t>
      </w:r>
      <w:r w:rsidR="00615658" w:rsidRPr="00615658">
        <w:rPr>
          <w:rFonts w:ascii="Times New Roman" w:hAnsi="Times New Roman" w:cs="Times New Roman"/>
          <w:sz w:val="28"/>
          <w:szCs w:val="28"/>
        </w:rPr>
        <w:t>по профилакти</w:t>
      </w:r>
      <w:r w:rsidR="00741062">
        <w:rPr>
          <w:rFonts w:ascii="Times New Roman" w:hAnsi="Times New Roman" w:cs="Times New Roman"/>
          <w:sz w:val="28"/>
          <w:szCs w:val="28"/>
        </w:rPr>
        <w:t>ке нарушений Закона КК №</w:t>
      </w:r>
      <w:r w:rsidR="00D379B0">
        <w:rPr>
          <w:rFonts w:ascii="Times New Roman" w:hAnsi="Times New Roman" w:cs="Times New Roman"/>
          <w:sz w:val="28"/>
          <w:szCs w:val="28"/>
        </w:rPr>
        <w:t xml:space="preserve"> </w:t>
      </w:r>
      <w:r w:rsidR="00741062">
        <w:rPr>
          <w:rFonts w:ascii="Times New Roman" w:hAnsi="Times New Roman" w:cs="Times New Roman"/>
          <w:sz w:val="28"/>
          <w:szCs w:val="28"/>
        </w:rPr>
        <w:t>1539-КЗ.</w:t>
      </w:r>
    </w:p>
    <w:p w:rsidR="00615658" w:rsidRPr="00615658" w:rsidRDefault="00615658" w:rsidP="0074106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15658" w:rsidRPr="00615658" w:rsidRDefault="00615658" w:rsidP="00615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1D4" w:rsidRPr="00D379B0" w:rsidRDefault="006F21D4" w:rsidP="00D37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B0" w:rsidRPr="00D379B0" w:rsidRDefault="00D379B0" w:rsidP="00D37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Замести</w:t>
      </w:r>
      <w:bookmarkStart w:id="0" w:name="_GoBack"/>
      <w:bookmarkEnd w:id="0"/>
      <w:r w:rsidRPr="00D379B0">
        <w:rPr>
          <w:rFonts w:ascii="Times New Roman" w:hAnsi="Times New Roman" w:cs="Times New Roman"/>
          <w:sz w:val="28"/>
          <w:szCs w:val="28"/>
        </w:rPr>
        <w:t>тель директора по ВР – Аникеева Е.В.</w:t>
      </w:r>
    </w:p>
    <w:sectPr w:rsidR="00D379B0" w:rsidRPr="00D379B0" w:rsidSect="006156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5F05"/>
    <w:multiLevelType w:val="hybridMultilevel"/>
    <w:tmpl w:val="290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E4AC4"/>
    <w:multiLevelType w:val="hybridMultilevel"/>
    <w:tmpl w:val="1FC4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DF0"/>
    <w:multiLevelType w:val="hybridMultilevel"/>
    <w:tmpl w:val="0706B3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C336D43"/>
    <w:multiLevelType w:val="hybridMultilevel"/>
    <w:tmpl w:val="D756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13"/>
    <w:rsid w:val="0021012B"/>
    <w:rsid w:val="00615658"/>
    <w:rsid w:val="006F21D4"/>
    <w:rsid w:val="00741062"/>
    <w:rsid w:val="00801FFC"/>
    <w:rsid w:val="009B6E2E"/>
    <w:rsid w:val="00CB4BEA"/>
    <w:rsid w:val="00D02320"/>
    <w:rsid w:val="00D379B0"/>
    <w:rsid w:val="00D80713"/>
    <w:rsid w:val="00DC24B0"/>
    <w:rsid w:val="00DE12CB"/>
    <w:rsid w:val="00F0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5C41"/>
  <w15:docId w15:val="{735FE34A-22F8-43DF-BF46-70D3214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12B"/>
  </w:style>
  <w:style w:type="character" w:styleId="a5">
    <w:name w:val="Hyperlink"/>
    <w:basedOn w:val="a0"/>
    <w:uiPriority w:val="99"/>
    <w:semiHidden/>
    <w:unhideWhenUsed/>
    <w:rsid w:val="0021012B"/>
    <w:rPr>
      <w:color w:val="0000FF"/>
      <w:u w:val="single"/>
    </w:rPr>
  </w:style>
  <w:style w:type="table" w:styleId="a6">
    <w:name w:val="Table Grid"/>
    <w:basedOn w:val="a1"/>
    <w:uiPriority w:val="39"/>
    <w:rsid w:val="00F0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price.ru/?p=1956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price.ru/?p=19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price.ru/?p=19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5CE1-4F9B-41B2-B9D1-B3F70A15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2017-04-11T11:31:00Z</cp:lastPrinted>
  <dcterms:created xsi:type="dcterms:W3CDTF">2017-12-03T12:43:00Z</dcterms:created>
  <dcterms:modified xsi:type="dcterms:W3CDTF">2017-12-03T12:43:00Z</dcterms:modified>
</cp:coreProperties>
</file>